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2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DOCUMENTO DE CONFORMACIÓN DE CONSORCIO </w:t>
      </w:r>
    </w:p>
    <w:p w:rsidR="00000000" w:rsidDel="00000000" w:rsidP="00000000" w:rsidRDefault="00000000" w:rsidRPr="00000000" w14:paraId="00000003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</w:t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 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Publica No. CP-001 de 2025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Los suscritos, __________________ (nombre del Representante Legal) y _________________  (nombre del Representante Legal), debidamente autorizados para actuar en nombre y  representación de _________________________ (nombre o razón social del integrante) y  ___________________________ (nombre o razón social del integrante), respectivamente,  manifestamos por este documento, que hemos convenido asociarnos en Consorcio, para participar en el proceso de la referencia cuyo objeto es  ____________________________, y por lo tanto, expresamos lo siguiente: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1. La duración de este Consorcio será igual al término de ejecución, liquidación del contrato y tres (3) años más. </w:t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2. El Consorcio está integrado por: 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rPr>
          <w:rFonts w:ascii="Tahoma" w:cs="Tahoma" w:eastAsia="Tahoma" w:hAnsi="Tahoma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NOMBRE PARTICIPACIÓN (%)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highlight w:val="white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6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______________</w:t>
      </w:r>
    </w:p>
    <w:p w:rsidR="00000000" w:rsidDel="00000000" w:rsidP="00000000" w:rsidRDefault="00000000" w:rsidRPr="00000000" w14:paraId="00000018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     ______________</w:t>
      </w:r>
    </w:p>
    <w:p w:rsidR="00000000" w:rsidDel="00000000" w:rsidP="00000000" w:rsidRDefault="00000000" w:rsidRPr="00000000" w14:paraId="0000001A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Consorcio se denomina CONSORCIO _____________________.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responsabilidad de los integrantes del Consorcio es solidaria. </w:t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representante del Consorcio es ____________________________ (indicar el nombre), identificado con C. C. No. ______________ de ____________________, quien está expresamente facultado para firmar,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3"/>
          <w:numId w:val="1"/>
        </w:numPr>
        <w:spacing w:line="240" w:lineRule="auto"/>
        <w:ind w:left="284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sede del Consorcio es: </w:t>
      </w:r>
    </w:p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constancia, se firma en ______________, a los ____ días del mes de _____ de 2025.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(Nombre y firma del Representante Legal del Consorcio) </w:t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C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En caso de proponente plural, uno de los integrantes deberá acreditar como mínimo el 50% del valor del presupuesto oficial del</w:t>
    </w:r>
  </w:p>
  <w:p w:rsidR="00000000" w:rsidDel="00000000" w:rsidP="00000000" w:rsidRDefault="00000000" w:rsidRPr="00000000" w14:paraId="0000005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proyecto respectivo. En total, deberá acreditarse el cien por ciento (100%) en la suma de la experiencia de los miembros del proponente.</w:t>
    </w:r>
  </w:p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5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-276224</wp:posOffset>
          </wp:positionV>
          <wp:extent cx="1736884" cy="979781"/>
          <wp:effectExtent b="0" l="0" r="0" t="0"/>
          <wp:wrapNone/>
          <wp:docPr id="24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 </w:t>
    </w:r>
  </w:p>
  <w:p w:rsidR="00000000" w:rsidDel="00000000" w:rsidP="00000000" w:rsidRDefault="00000000" w:rsidRPr="00000000" w14:paraId="0000005B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."/>
      <w:lvlJc w:val="left"/>
      <w:pPr>
        <w:ind w:left="720" w:hanging="360"/>
      </w:pPr>
      <w:rPr>
        <w:b w:val="1"/>
        <w:i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cs="Tahoma" w:eastAsia="Tahoma" w:hAnsi="Tahoma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B40F30"/>
  </w:style>
  <w:style w:type="paragraph" w:styleId="Piedepgina">
    <w:name w:val="footer"/>
    <w:basedOn w:val="Normal"/>
    <w:link w:val="PiedepginaCar"/>
    <w:uiPriority w:val="99"/>
    <w:unhideWhenUsed w:val="1"/>
    <w:rsid w:val="00B40F3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B40F3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ov9KBK5vLL7JJf454zJLf+CuoQw==">CgMxLjAyCWguMjZpbjFyZzgAciExTzliTG5LdmtJYWJlOGVxWC1KcnhKbkNsV3EyZE94b2w=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2020-07-23T13:51:00Z</dcterms:created>
</cp:coreProperties>
</file>